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0E6A" w14:textId="2790E45D" w:rsidR="002A733D" w:rsidRPr="0019326B" w:rsidRDefault="002A733D" w:rsidP="0019326B">
      <w:pPr>
        <w:jc w:val="both"/>
        <w:rPr>
          <w:b/>
        </w:rPr>
      </w:pPr>
      <w:r w:rsidRPr="0019326B">
        <w:rPr>
          <w:b/>
          <w:bCs/>
        </w:rPr>
        <w:t>ANEXO I – CHAMADA</w:t>
      </w:r>
      <w:r w:rsidR="00EA36AE">
        <w:rPr>
          <w:b/>
          <w:bCs/>
        </w:rPr>
        <w:t>S</w:t>
      </w:r>
      <w:r w:rsidRPr="0019326B">
        <w:rPr>
          <w:b/>
          <w:bCs/>
        </w:rPr>
        <w:t xml:space="preserve"> 1</w:t>
      </w:r>
      <w:r w:rsidR="00EA36AE">
        <w:rPr>
          <w:b/>
          <w:bCs/>
        </w:rPr>
        <w:t xml:space="preserve"> e </w:t>
      </w:r>
      <w:r w:rsidR="00A25CF4">
        <w:rPr>
          <w:b/>
          <w:bCs/>
        </w:rPr>
        <w:t>2</w:t>
      </w:r>
      <w:r w:rsidRPr="0019326B">
        <w:rPr>
          <w:b/>
          <w:bCs/>
        </w:rPr>
        <w:t xml:space="preserve"> - chamada para financiamento de propostas de Unidades de </w:t>
      </w:r>
      <w:r w:rsidR="00EA36AE">
        <w:rPr>
          <w:b/>
          <w:bCs/>
        </w:rPr>
        <w:t>Referência Tecnológica (</w:t>
      </w:r>
      <w:proofErr w:type="spellStart"/>
      <w:r w:rsidR="00EA36AE">
        <w:rPr>
          <w:b/>
          <w:bCs/>
        </w:rPr>
        <w:t>URTs</w:t>
      </w:r>
      <w:proofErr w:type="spellEnd"/>
      <w:r w:rsidR="00EA36AE">
        <w:rPr>
          <w:b/>
          <w:bCs/>
        </w:rPr>
        <w:t xml:space="preserve">) e </w:t>
      </w:r>
      <w:r w:rsidRPr="0019326B">
        <w:rPr>
          <w:b/>
          <w:bCs/>
        </w:rPr>
        <w:t>Unidades de Referência Te</w:t>
      </w:r>
      <w:r w:rsidR="00EA36AE">
        <w:rPr>
          <w:b/>
          <w:bCs/>
        </w:rPr>
        <w:t>cnológica e de Pesquisa (</w:t>
      </w:r>
      <w:proofErr w:type="spellStart"/>
      <w:r w:rsidR="00EA36AE">
        <w:rPr>
          <w:b/>
          <w:bCs/>
        </w:rPr>
        <w:t>URTPs</w:t>
      </w:r>
      <w:proofErr w:type="spellEnd"/>
      <w:r w:rsidR="00EA36AE">
        <w:rPr>
          <w:b/>
          <w:bCs/>
        </w:rPr>
        <w:t>)</w:t>
      </w:r>
    </w:p>
    <w:p w14:paraId="562BEB99" w14:textId="77777777" w:rsidR="002A733D" w:rsidRDefault="002A733D" w:rsidP="0019326B">
      <w:pPr>
        <w:jc w:val="center"/>
        <w:rPr>
          <w:b/>
          <w:bCs/>
        </w:rPr>
      </w:pPr>
      <w:r w:rsidRPr="0019326B">
        <w:rPr>
          <w:b/>
          <w:bCs/>
        </w:rPr>
        <w:t>MODELO ESTRUTURADO – PROJETO COMPLETO</w:t>
      </w:r>
    </w:p>
    <w:p w14:paraId="6DFA266B" w14:textId="77777777" w:rsidR="0019326B" w:rsidRDefault="0019326B" w:rsidP="0019326B">
      <w:pPr>
        <w:jc w:val="center"/>
        <w:rPr>
          <w:b/>
          <w:bCs/>
        </w:rPr>
      </w:pPr>
      <w:bookmarkStart w:id="0" w:name="_GoBack"/>
      <w:bookmarkEnd w:id="0"/>
    </w:p>
    <w:p w14:paraId="30A0CEE8" w14:textId="77777777" w:rsidR="0019326B" w:rsidRDefault="0019326B" w:rsidP="0019326B">
      <w:pPr>
        <w:jc w:val="center"/>
        <w:rPr>
          <w:b/>
          <w:bCs/>
        </w:rPr>
      </w:pPr>
    </w:p>
    <w:p w14:paraId="242E73D3" w14:textId="77777777" w:rsidR="0019326B" w:rsidRPr="0019326B" w:rsidRDefault="0019326B" w:rsidP="0019326B">
      <w:pPr>
        <w:jc w:val="center"/>
        <w:rPr>
          <w:b/>
          <w:bCs/>
        </w:rPr>
      </w:pPr>
    </w:p>
    <w:tbl>
      <w:tblPr>
        <w:tblpPr w:leftFromText="141" w:rightFromText="141" w:vertAnchor="page" w:horzAnchor="page" w:tblpX="1090" w:tblpY="3425"/>
        <w:tblW w:w="1019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247"/>
        <w:gridCol w:w="5384"/>
      </w:tblGrid>
      <w:tr w:rsidR="002A733D" w:rsidRPr="0019326B" w14:paraId="72297764" w14:textId="77777777" w:rsidTr="0019326B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E1B74" w14:textId="77777777" w:rsidR="002A733D" w:rsidRPr="0019326B" w:rsidRDefault="002A733D" w:rsidP="0019326B">
            <w:r w:rsidRPr="0019326B">
              <w:rPr>
                <w:bCs/>
              </w:rPr>
              <w:t xml:space="preserve">TÍTULO DA PROPOSTA: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FF4A8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54272D70" wp14:editId="7E070198">
                  <wp:extent cx="11430" cy="11430"/>
                  <wp:effectExtent l="0" t="0" r="0" b="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0E806E87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63788" w14:textId="77777777" w:rsidR="002A733D" w:rsidRPr="0019326B" w:rsidRDefault="002A733D" w:rsidP="0019326B">
            <w:r w:rsidRPr="0019326B">
              <w:rPr>
                <w:bCs/>
              </w:rPr>
              <w:t xml:space="preserve">COORDENADOR DA PROPOSTA: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D2E28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6DD5113D" wp14:editId="22033617">
                  <wp:extent cx="11430" cy="11430"/>
                  <wp:effectExtent l="0" t="0" r="0" b="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60861547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CFB25" w14:textId="77777777" w:rsidR="002A733D" w:rsidRPr="0019326B" w:rsidRDefault="002A733D" w:rsidP="0019326B">
            <w:r w:rsidRPr="0019326B">
              <w:rPr>
                <w:bCs/>
              </w:rPr>
              <w:t xml:space="preserve">INSTITUIÇÃO EXECUTORA: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BACEF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703EDD9B" wp14:editId="36C86790">
                  <wp:extent cx="11430" cy="11430"/>
                  <wp:effectExtent l="0" t="0" r="0" b="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5FF61DE1" w14:textId="77777777" w:rsidTr="0019326B">
        <w:tblPrEx>
          <w:tblBorders>
            <w:top w:val="none" w:sz="0" w:space="0" w:color="auto"/>
          </w:tblBorders>
        </w:tblPrEx>
        <w:trPr>
          <w:trHeight w:val="617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B3770" w14:textId="77777777" w:rsidR="002A733D" w:rsidRPr="0019326B" w:rsidRDefault="002A733D" w:rsidP="0019326B">
            <w:r w:rsidRPr="0019326B">
              <w:rPr>
                <w:bCs/>
              </w:rPr>
              <w:t xml:space="preserve">INSTITUIÇÃO (ÕES) COLABORADORA (S):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73B7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4139DAA6" wp14:editId="6385FC40">
                  <wp:extent cx="11430" cy="11430"/>
                  <wp:effectExtent l="0" t="0" r="0" b="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262B1D4F" wp14:editId="5F10356A">
                  <wp:extent cx="11430" cy="11430"/>
                  <wp:effectExtent l="0" t="0" r="0" b="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</w:tr>
      <w:tr w:rsidR="002A733D" w:rsidRPr="0019326B" w14:paraId="1BDACB2A" w14:textId="77777777" w:rsidTr="0019326B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517E0" w14:textId="77777777" w:rsidR="002A733D" w:rsidRPr="0019326B" w:rsidRDefault="002A733D" w:rsidP="0019326B">
            <w:r w:rsidRPr="0019326B">
              <w:rPr>
                <w:bCs/>
              </w:rPr>
              <w:t xml:space="preserve">EDITAL: </w:t>
            </w:r>
          </w:p>
        </w:tc>
        <w:tc>
          <w:tcPr>
            <w:tcW w:w="7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1F619" w14:textId="77777777" w:rsidR="002A733D" w:rsidRPr="0019326B" w:rsidRDefault="002A733D" w:rsidP="0019326B">
            <w:r w:rsidRPr="0019326B">
              <w:rPr>
                <w:bCs/>
              </w:rPr>
              <w:t>Edital Associação Rede ILPF – chamada para financiamento de propostas de Unidades de Referência Tecnológica (</w:t>
            </w:r>
            <w:proofErr w:type="spellStart"/>
            <w:r w:rsidRPr="0019326B">
              <w:rPr>
                <w:bCs/>
              </w:rPr>
              <w:t>URTs</w:t>
            </w:r>
            <w:proofErr w:type="spellEnd"/>
            <w:r w:rsidRPr="0019326B">
              <w:rPr>
                <w:bCs/>
              </w:rPr>
              <w:t>), Unidades de Referência Tecnológica e de Pesquisa (</w:t>
            </w:r>
            <w:proofErr w:type="spellStart"/>
            <w:r w:rsidRPr="0019326B">
              <w:rPr>
                <w:bCs/>
              </w:rPr>
              <w:t>URTPs</w:t>
            </w:r>
            <w:proofErr w:type="spellEnd"/>
            <w:r w:rsidRPr="0019326B">
              <w:rPr>
                <w:bCs/>
              </w:rPr>
              <w:t xml:space="preserve">) e apoio a eventos técnicos/científicos – chamada 001/2019 </w:t>
            </w:r>
          </w:p>
        </w:tc>
      </w:tr>
      <w:tr w:rsidR="0032444F" w:rsidRPr="0019326B" w14:paraId="5E1A968D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0D8EF" w14:textId="77777777" w:rsidR="002A733D" w:rsidRPr="0019326B" w:rsidRDefault="002A733D" w:rsidP="0019326B">
            <w:r w:rsidRPr="0019326B">
              <w:rPr>
                <w:bCs/>
              </w:rPr>
              <w:t xml:space="preserve">BIOMA </w:t>
            </w:r>
          </w:p>
          <w:p w14:paraId="227F1807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0BDE1BEC" wp14:editId="62E1DC3D">
                  <wp:extent cx="11430" cy="11430"/>
                  <wp:effectExtent l="0" t="0" r="0" b="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0DCAF026" wp14:editId="3D6B8911">
                  <wp:extent cx="11430" cy="11430"/>
                  <wp:effectExtent l="0" t="0" r="0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617631E8" wp14:editId="0E657E3B">
                  <wp:extent cx="11430" cy="11430"/>
                  <wp:effectExtent l="0" t="0" r="0" b="0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977CC" w14:textId="77777777" w:rsidR="002A733D" w:rsidRPr="0019326B" w:rsidRDefault="002A733D" w:rsidP="0019326B">
            <w:r w:rsidRPr="0019326B">
              <w:t xml:space="preserve">1.( )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589E0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66A854F4" wp14:editId="62D00555">
                  <wp:extent cx="11430" cy="11430"/>
                  <wp:effectExtent l="0" t="0" r="0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73C22" w14:textId="77777777" w:rsidR="002A733D" w:rsidRPr="0019326B" w:rsidRDefault="002A733D" w:rsidP="0019326B">
            <w:r w:rsidRPr="0019326B">
              <w:t xml:space="preserve">Amazônia </w:t>
            </w:r>
          </w:p>
        </w:tc>
      </w:tr>
      <w:tr w:rsidR="0032444F" w:rsidRPr="0019326B" w14:paraId="3ACAA2BB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E93E3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C3E2F" w14:textId="77777777" w:rsidR="002A733D" w:rsidRPr="0019326B" w:rsidRDefault="0032444F" w:rsidP="0019326B">
            <w:r w:rsidRPr="0019326B">
              <w:t>2</w:t>
            </w:r>
            <w:r w:rsidR="002A733D" w:rsidRPr="0019326B">
              <w:t xml:space="preserve">.( )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A7F4B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61696EE9" wp14:editId="24D0C31A">
                  <wp:extent cx="11430" cy="11430"/>
                  <wp:effectExtent l="0" t="0" r="0" b="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24193" w14:textId="77777777" w:rsidR="002A733D" w:rsidRPr="0019326B" w:rsidRDefault="002A733D" w:rsidP="0019326B">
            <w:r w:rsidRPr="0019326B">
              <w:t xml:space="preserve">Cerrado </w:t>
            </w:r>
          </w:p>
        </w:tc>
      </w:tr>
      <w:tr w:rsidR="0032444F" w:rsidRPr="0019326B" w14:paraId="23A7CD69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1C35E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0A20D" w14:textId="77777777" w:rsidR="002A733D" w:rsidRPr="0019326B" w:rsidRDefault="0032444F" w:rsidP="0019326B">
            <w:proofErr w:type="gramStart"/>
            <w:r w:rsidRPr="0019326B">
              <w:t>3</w:t>
            </w:r>
            <w:r w:rsidR="002A733D" w:rsidRPr="0019326B">
              <w:t>.( )</w:t>
            </w:r>
            <w:proofErr w:type="gramEnd"/>
            <w:r w:rsidR="002A733D" w:rsidRPr="0019326B">
              <w:t xml:space="preserve"> </w:t>
            </w:r>
          </w:p>
          <w:p w14:paraId="46958957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77D989D8" wp14:editId="6F8A15A8">
                  <wp:extent cx="11430" cy="11430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1F6DC758" wp14:editId="51853171">
                  <wp:extent cx="11430" cy="11430"/>
                  <wp:effectExtent l="0" t="0" r="0" b="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2A66B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7DC697E9" wp14:editId="46BEBA02">
                  <wp:extent cx="11430" cy="11430"/>
                  <wp:effectExtent l="0" t="0" r="0" b="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75294" w14:textId="77777777" w:rsidR="002A733D" w:rsidRPr="0019326B" w:rsidRDefault="002A733D" w:rsidP="0019326B">
            <w:r w:rsidRPr="0019326B">
              <w:t xml:space="preserve">Caatinga </w:t>
            </w:r>
          </w:p>
        </w:tc>
      </w:tr>
      <w:tr w:rsidR="0032444F" w:rsidRPr="0019326B" w14:paraId="575F8E72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00038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564B3" w14:textId="77777777" w:rsidR="002A733D" w:rsidRPr="0019326B" w:rsidRDefault="0032444F" w:rsidP="0019326B">
            <w:r w:rsidRPr="0019326B">
              <w:t>4</w:t>
            </w:r>
            <w:r w:rsidR="002A733D" w:rsidRPr="0019326B">
              <w:t xml:space="preserve">.( )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4E058" w14:textId="77777777" w:rsidR="002A733D" w:rsidRPr="0019326B" w:rsidRDefault="002A733D" w:rsidP="0019326B">
            <w:r w:rsidRPr="0019326B">
              <w:t xml:space="preserve">Mata Atlântica </w:t>
            </w:r>
          </w:p>
        </w:tc>
      </w:tr>
      <w:tr w:rsidR="0032444F" w:rsidRPr="0019326B" w14:paraId="44BD1149" w14:textId="77777777" w:rsidTr="0019326B">
        <w:tblPrEx>
          <w:tblBorders>
            <w:top w:val="none" w:sz="0" w:space="0" w:color="auto"/>
          </w:tblBorders>
        </w:tblPrEx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89CA2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DB7F1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1DF2BC04" wp14:editId="04239E67">
                  <wp:extent cx="11430" cy="11430"/>
                  <wp:effectExtent l="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65808AB1" wp14:editId="0F5587C3">
                  <wp:extent cx="11430" cy="11430"/>
                  <wp:effectExtent l="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637CC" w14:textId="77777777" w:rsidR="002A733D" w:rsidRPr="0019326B" w:rsidRDefault="0032444F" w:rsidP="0019326B">
            <w:proofErr w:type="gramStart"/>
            <w:r w:rsidRPr="0019326B">
              <w:t>5</w:t>
            </w:r>
            <w:r w:rsidR="002A733D" w:rsidRPr="0019326B">
              <w:t>.( )</w:t>
            </w:r>
            <w:proofErr w:type="gramEnd"/>
            <w:r w:rsidR="002A733D" w:rsidRPr="0019326B">
              <w:t xml:space="preserve"> </w:t>
            </w:r>
          </w:p>
          <w:p w14:paraId="0B675D23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5F46070D" wp14:editId="1C8954F1">
                  <wp:extent cx="11430" cy="11430"/>
                  <wp:effectExtent l="0" t="0" r="0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5B8C6582" wp14:editId="341F22C4">
                  <wp:extent cx="11430" cy="11430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CD1E6" w14:textId="77777777" w:rsidR="002A733D" w:rsidRPr="0019326B" w:rsidRDefault="002A733D" w:rsidP="0019326B">
            <w:r w:rsidRPr="0019326B">
              <w:t xml:space="preserve">Pantanal </w:t>
            </w:r>
          </w:p>
        </w:tc>
      </w:tr>
      <w:tr w:rsidR="0032444F" w:rsidRPr="0019326B" w14:paraId="478D8EE8" w14:textId="77777777" w:rsidTr="0019326B"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D0838" w14:textId="77777777" w:rsidR="002A733D" w:rsidRPr="0019326B" w:rsidRDefault="002A733D" w:rsidP="0019326B"/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118FF" w14:textId="77777777" w:rsidR="002A733D" w:rsidRPr="0019326B" w:rsidRDefault="0032444F" w:rsidP="0019326B">
            <w:proofErr w:type="gramStart"/>
            <w:r w:rsidRPr="0019326B">
              <w:t>6</w:t>
            </w:r>
            <w:r w:rsidR="002A733D" w:rsidRPr="0019326B">
              <w:t>.( )</w:t>
            </w:r>
            <w:proofErr w:type="gramEnd"/>
            <w:r w:rsidR="002A733D" w:rsidRPr="0019326B">
              <w:t xml:space="preserve"> </w:t>
            </w:r>
          </w:p>
          <w:p w14:paraId="6E68C181" w14:textId="77777777" w:rsidR="002A733D" w:rsidRPr="0019326B" w:rsidRDefault="002A733D" w:rsidP="0019326B">
            <w:r w:rsidRPr="0019326B">
              <w:rPr>
                <w:noProof/>
                <w:lang w:eastAsia="pt-BR"/>
              </w:rPr>
              <w:drawing>
                <wp:inline distT="0" distB="0" distL="0" distR="0" wp14:anchorId="29857A51" wp14:editId="00B2495A">
                  <wp:extent cx="11430" cy="11430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  <w:r w:rsidRPr="0019326B">
              <w:rPr>
                <w:noProof/>
                <w:lang w:eastAsia="pt-BR"/>
              </w:rPr>
              <w:drawing>
                <wp:inline distT="0" distB="0" distL="0" distR="0" wp14:anchorId="52B49F97" wp14:editId="765B4FE6">
                  <wp:extent cx="11430" cy="11430"/>
                  <wp:effectExtent l="0" t="0" r="0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26B">
              <w:t xml:space="preserve"> 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46E05" w14:textId="77777777" w:rsidR="002A733D" w:rsidRPr="0019326B" w:rsidRDefault="002A733D" w:rsidP="0019326B">
            <w:r w:rsidRPr="0019326B">
              <w:t xml:space="preserve">Pampa </w:t>
            </w:r>
          </w:p>
        </w:tc>
      </w:tr>
    </w:tbl>
    <w:p w14:paraId="1CB03300" w14:textId="77777777" w:rsidR="002A733D" w:rsidRPr="0019326B" w:rsidRDefault="002A733D" w:rsidP="002A733D">
      <w:pPr>
        <w:rPr>
          <w:bCs/>
        </w:rPr>
      </w:pPr>
    </w:p>
    <w:p w14:paraId="2EA13CE0" w14:textId="77777777" w:rsidR="0032444F" w:rsidRPr="0019326B" w:rsidRDefault="0032444F" w:rsidP="002A733D">
      <w:pPr>
        <w:rPr>
          <w:bCs/>
        </w:rPr>
      </w:pPr>
    </w:p>
    <w:p w14:paraId="7AA927DA" w14:textId="77777777" w:rsidR="0032444F" w:rsidRPr="0019326B" w:rsidRDefault="0032444F" w:rsidP="002A733D">
      <w:pPr>
        <w:rPr>
          <w:bCs/>
        </w:rPr>
      </w:pPr>
    </w:p>
    <w:p w14:paraId="466AC52A" w14:textId="77777777" w:rsidR="0032444F" w:rsidRPr="0019326B" w:rsidRDefault="0032444F" w:rsidP="002A733D">
      <w:pPr>
        <w:rPr>
          <w:bCs/>
        </w:rPr>
      </w:pPr>
    </w:p>
    <w:p w14:paraId="091AB68D" w14:textId="77777777" w:rsidR="0032444F" w:rsidRPr="0019326B" w:rsidRDefault="0032444F" w:rsidP="002A733D">
      <w:pPr>
        <w:rPr>
          <w:bCs/>
        </w:rPr>
      </w:pPr>
    </w:p>
    <w:p w14:paraId="60D9EDFA" w14:textId="77777777" w:rsidR="0032444F" w:rsidRPr="0019326B" w:rsidRDefault="0032444F" w:rsidP="002A733D">
      <w:pPr>
        <w:rPr>
          <w:bCs/>
        </w:rPr>
      </w:pPr>
    </w:p>
    <w:p w14:paraId="238B76D9" w14:textId="77777777" w:rsidR="0032444F" w:rsidRPr="0019326B" w:rsidRDefault="0032444F" w:rsidP="002A733D">
      <w:pPr>
        <w:rPr>
          <w:bCs/>
        </w:rPr>
      </w:pPr>
    </w:p>
    <w:p w14:paraId="385B334E" w14:textId="77777777" w:rsidR="0032444F" w:rsidRPr="0019326B" w:rsidRDefault="0032444F" w:rsidP="002A733D">
      <w:pPr>
        <w:rPr>
          <w:bCs/>
        </w:rPr>
      </w:pPr>
    </w:p>
    <w:p w14:paraId="1DCC1453" w14:textId="77777777" w:rsidR="0032444F" w:rsidRPr="0019326B" w:rsidRDefault="0032444F" w:rsidP="002A733D">
      <w:pPr>
        <w:rPr>
          <w:bCs/>
        </w:rPr>
      </w:pPr>
    </w:p>
    <w:p w14:paraId="39347797" w14:textId="77777777" w:rsidR="0032444F" w:rsidRPr="0019326B" w:rsidRDefault="0032444F" w:rsidP="002A733D">
      <w:pPr>
        <w:rPr>
          <w:bCs/>
        </w:rPr>
      </w:pPr>
    </w:p>
    <w:p w14:paraId="2CDCA19D" w14:textId="77777777" w:rsidR="0032444F" w:rsidRPr="0019326B" w:rsidRDefault="0032444F" w:rsidP="002A733D">
      <w:pPr>
        <w:rPr>
          <w:bCs/>
        </w:rPr>
      </w:pPr>
    </w:p>
    <w:p w14:paraId="2730E1FF" w14:textId="77777777" w:rsidR="0032444F" w:rsidRPr="0019326B" w:rsidRDefault="0032444F" w:rsidP="002A733D">
      <w:pPr>
        <w:rPr>
          <w:bCs/>
        </w:rPr>
      </w:pPr>
    </w:p>
    <w:p w14:paraId="195AC4F0" w14:textId="77777777" w:rsidR="0032444F" w:rsidRPr="0019326B" w:rsidRDefault="0032444F" w:rsidP="002A733D">
      <w:pPr>
        <w:rPr>
          <w:bCs/>
        </w:rPr>
      </w:pPr>
    </w:p>
    <w:p w14:paraId="4A41E1BC" w14:textId="77777777" w:rsidR="0032444F" w:rsidRPr="0019326B" w:rsidRDefault="0032444F" w:rsidP="002A733D">
      <w:pPr>
        <w:rPr>
          <w:bCs/>
        </w:rPr>
      </w:pPr>
    </w:p>
    <w:p w14:paraId="5C7DCC20" w14:textId="77777777" w:rsidR="0032444F" w:rsidRPr="0019326B" w:rsidRDefault="0032444F" w:rsidP="002A733D">
      <w:pPr>
        <w:rPr>
          <w:bCs/>
        </w:rPr>
      </w:pPr>
    </w:p>
    <w:p w14:paraId="610CD7DE" w14:textId="77777777" w:rsidR="0032444F" w:rsidRPr="0019326B" w:rsidRDefault="0032444F" w:rsidP="002A733D">
      <w:pPr>
        <w:rPr>
          <w:bCs/>
        </w:rPr>
      </w:pPr>
    </w:p>
    <w:p w14:paraId="44C23D3C" w14:textId="77777777" w:rsidR="0032444F" w:rsidRPr="0019326B" w:rsidRDefault="0032444F" w:rsidP="002A733D">
      <w:pPr>
        <w:rPr>
          <w:bCs/>
        </w:rPr>
      </w:pPr>
    </w:p>
    <w:p w14:paraId="6AB3FB9D" w14:textId="77777777" w:rsidR="0032444F" w:rsidRPr="0019326B" w:rsidRDefault="0032444F" w:rsidP="002A733D">
      <w:pPr>
        <w:rPr>
          <w:bCs/>
        </w:rPr>
      </w:pPr>
    </w:p>
    <w:p w14:paraId="15C8A78E" w14:textId="77777777" w:rsidR="0032444F" w:rsidRPr="0019326B" w:rsidRDefault="0032444F" w:rsidP="002A733D">
      <w:pPr>
        <w:rPr>
          <w:bCs/>
        </w:rPr>
      </w:pPr>
    </w:p>
    <w:p w14:paraId="4DD0AD2E" w14:textId="77777777" w:rsidR="0032444F" w:rsidRPr="0019326B" w:rsidRDefault="0032444F" w:rsidP="0032444F">
      <w:pPr>
        <w:rPr>
          <w:rFonts w:ascii="MS Mincho" w:eastAsia="MS Mincho" w:hAnsi="MS Mincho" w:cs="MS Mincho"/>
          <w:bCs/>
        </w:rPr>
      </w:pPr>
      <w:r w:rsidRPr="0019326B">
        <w:rPr>
          <w:bCs/>
        </w:rPr>
        <w:t>DETALHAMENTO DO PROJETO DE PESQUISA:</w:t>
      </w:r>
      <w:r w:rsidRPr="0019326B">
        <w:rPr>
          <w:rFonts w:ascii="MS Mincho" w:eastAsia="MS Mincho" w:hAnsi="MS Mincho" w:cs="MS Mincho"/>
          <w:bCs/>
        </w:rPr>
        <w:t> </w:t>
      </w:r>
    </w:p>
    <w:p w14:paraId="59909932" w14:textId="77777777" w:rsidR="0032444F" w:rsidRPr="0019326B" w:rsidRDefault="0032444F" w:rsidP="0032444F">
      <w:pPr>
        <w:rPr>
          <w:rFonts w:ascii="MS Mincho" w:eastAsia="MS Mincho" w:hAnsi="MS Mincho" w:cs="MS Mincho"/>
          <w:bCs/>
        </w:rPr>
      </w:pPr>
    </w:p>
    <w:p w14:paraId="1B520B0D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 xml:space="preserve">1. Justificativa e qualificação do principal problema a ser abordado: </w:t>
      </w:r>
    </w:p>
    <w:p w14:paraId="357EBD2D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5A2C3DD0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>2. Equipe</w:t>
      </w:r>
      <w:r w:rsidR="0019326B" w:rsidRPr="0019326B">
        <w:rPr>
          <w:rStyle w:val="Refdenotaderodap"/>
          <w:bCs/>
          <w:sz w:val="28"/>
          <w:szCs w:val="28"/>
        </w:rPr>
        <w:footnoteReference w:id="1"/>
      </w:r>
      <w:r w:rsidRPr="0019326B">
        <w:rPr>
          <w:bCs/>
          <w:sz w:val="28"/>
          <w:szCs w:val="28"/>
        </w:rPr>
        <w:t xml:space="preserve"> do projeto de pesquisa, descrevendo, para cada integrante, as atividades no projeto: </w:t>
      </w:r>
    </w:p>
    <w:p w14:paraId="6E4C45ED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7F238E7A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>3. Objetivos e metas</w:t>
      </w:r>
      <w:r w:rsidR="0019326B" w:rsidRPr="0019326B">
        <w:rPr>
          <w:rStyle w:val="Refdenotaderodap"/>
          <w:bCs/>
          <w:sz w:val="28"/>
          <w:szCs w:val="28"/>
        </w:rPr>
        <w:footnoteReference w:id="2"/>
      </w:r>
      <w:r w:rsidRPr="0019326B">
        <w:rPr>
          <w:bCs/>
          <w:sz w:val="28"/>
          <w:szCs w:val="28"/>
        </w:rPr>
        <w:t xml:space="preserve"> a serem alcançados: </w:t>
      </w:r>
    </w:p>
    <w:p w14:paraId="121DE86B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2069FB5C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 xml:space="preserve">4. Metodologia a ser empregada: </w:t>
      </w:r>
    </w:p>
    <w:p w14:paraId="1CDCAB87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58AD08DF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 xml:space="preserve">5. Principais resultados esperados e contribuições científicas e/ou tecnológicas da proposta: </w:t>
      </w:r>
    </w:p>
    <w:p w14:paraId="013A4103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32DCB614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 xml:space="preserve">6. Atividades de formação de recursos humanos acadêmica e técnica: </w:t>
      </w:r>
    </w:p>
    <w:p w14:paraId="5841FAA0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7638BDE7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>7. Produtos e ações de divulgação científica</w:t>
      </w:r>
      <w:r w:rsidR="0019326B" w:rsidRPr="0019326B">
        <w:rPr>
          <w:rStyle w:val="Refdenotaderodap"/>
          <w:bCs/>
          <w:sz w:val="28"/>
          <w:szCs w:val="28"/>
        </w:rPr>
        <w:footnoteReference w:id="3"/>
      </w:r>
      <w:r w:rsidRPr="0019326B">
        <w:rPr>
          <w:bCs/>
          <w:sz w:val="28"/>
          <w:szCs w:val="28"/>
        </w:rPr>
        <w:t xml:space="preserve"> do conhecimento sobre a biodiversidade: </w:t>
      </w:r>
    </w:p>
    <w:p w14:paraId="79DA2D1E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4201CECF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 xml:space="preserve">8. </w:t>
      </w:r>
      <w:r w:rsidR="008502FF">
        <w:rPr>
          <w:bCs/>
          <w:sz w:val="28"/>
          <w:szCs w:val="28"/>
        </w:rPr>
        <w:t>Orçamento detalhado</w:t>
      </w:r>
      <w:r w:rsidRPr="0019326B">
        <w:rPr>
          <w:bCs/>
          <w:sz w:val="28"/>
          <w:szCs w:val="28"/>
        </w:rPr>
        <w:t xml:space="preserve">: </w:t>
      </w:r>
    </w:p>
    <w:p w14:paraId="5A67BF3A" w14:textId="77777777" w:rsidR="0032444F" w:rsidRPr="0019326B" w:rsidRDefault="0032444F" w:rsidP="0032444F">
      <w:pPr>
        <w:rPr>
          <w:bCs/>
          <w:sz w:val="28"/>
          <w:szCs w:val="28"/>
        </w:rPr>
      </w:pPr>
    </w:p>
    <w:p w14:paraId="592000B7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sz w:val="28"/>
          <w:szCs w:val="28"/>
        </w:rPr>
        <w:t xml:space="preserve">9. Cronograma físico-financeiro, com descrição das atividades e respectivos valores </w:t>
      </w:r>
    </w:p>
    <w:p w14:paraId="3BC854DB" w14:textId="77777777" w:rsidR="0032444F" w:rsidRPr="0019326B" w:rsidRDefault="0032444F" w:rsidP="0032444F">
      <w:pPr>
        <w:rPr>
          <w:bCs/>
          <w:sz w:val="28"/>
          <w:szCs w:val="28"/>
        </w:rPr>
      </w:pPr>
      <w:r w:rsidRPr="0019326B">
        <w:rPr>
          <w:bCs/>
          <w:noProof/>
          <w:sz w:val="28"/>
          <w:szCs w:val="28"/>
          <w:lang w:eastAsia="pt-BR"/>
        </w:rPr>
        <w:drawing>
          <wp:inline distT="0" distB="0" distL="0" distR="0" wp14:anchorId="1B790D10" wp14:editId="0DF6E7CC">
            <wp:extent cx="1273175" cy="11430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3060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19326B">
        <w:rPr>
          <w:rFonts w:cs="Helvetica"/>
          <w:bCs/>
          <w:color w:val="000000"/>
          <w:sz w:val="28"/>
          <w:szCs w:val="28"/>
        </w:rPr>
        <w:t xml:space="preserve">10. </w:t>
      </w:r>
      <w:r w:rsidRPr="0019326B">
        <w:rPr>
          <w:rFonts w:cs="Helvetica"/>
          <w:color w:val="000000"/>
          <w:sz w:val="28"/>
          <w:szCs w:val="28"/>
        </w:rPr>
        <w:t xml:space="preserve">Indicação de colaborações ou parcerias já estabelecidas com outros centros de pesquisa na área, bem como respectivas fontes e valores de financiamento, se existentes: </w:t>
      </w:r>
    </w:p>
    <w:p w14:paraId="44888C0C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Helvetica"/>
          <w:color w:val="000000"/>
          <w:sz w:val="28"/>
          <w:szCs w:val="28"/>
        </w:rPr>
      </w:pPr>
      <w:r w:rsidRPr="0019326B">
        <w:rPr>
          <w:rFonts w:cs="Helvetica"/>
          <w:bCs/>
          <w:color w:val="000000"/>
          <w:sz w:val="28"/>
          <w:szCs w:val="28"/>
        </w:rPr>
        <w:t xml:space="preserve">11. </w:t>
      </w:r>
      <w:r w:rsidRPr="0019326B">
        <w:rPr>
          <w:rFonts w:cs="Helvetica"/>
          <w:color w:val="000000"/>
          <w:sz w:val="28"/>
          <w:szCs w:val="28"/>
        </w:rPr>
        <w:t xml:space="preserve">Disponibilidade efetiva de </w:t>
      </w:r>
      <w:proofErr w:type="spellStart"/>
      <w:r w:rsidRPr="0019326B">
        <w:rPr>
          <w:rFonts w:cs="Helvetica"/>
          <w:color w:val="000000"/>
          <w:sz w:val="28"/>
          <w:szCs w:val="28"/>
        </w:rPr>
        <w:t>infra-estrutura</w:t>
      </w:r>
      <w:proofErr w:type="spellEnd"/>
      <w:r w:rsidRPr="0019326B">
        <w:rPr>
          <w:rFonts w:cs="Helvetica"/>
          <w:color w:val="000000"/>
          <w:sz w:val="28"/>
          <w:szCs w:val="28"/>
        </w:rPr>
        <w:t xml:space="preserve"> e de apoio técnico para o desenvolvimento do projeto:</w:t>
      </w:r>
      <w:r w:rsidRPr="0019326B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571728A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19326B">
        <w:rPr>
          <w:rFonts w:cs="Helvetica"/>
          <w:bCs/>
          <w:color w:val="000000"/>
          <w:sz w:val="28"/>
          <w:szCs w:val="28"/>
        </w:rPr>
        <w:t xml:space="preserve">12. </w:t>
      </w:r>
      <w:r w:rsidRPr="0019326B">
        <w:rPr>
          <w:rFonts w:cs="Helvetica"/>
          <w:color w:val="000000"/>
          <w:sz w:val="28"/>
          <w:szCs w:val="28"/>
        </w:rPr>
        <w:t xml:space="preserve">Estimativa dos recursos financeiros de outras fontes que serão aportados pelos eventuais Agentes Públicos e Privados parceiros, se houver: </w:t>
      </w:r>
    </w:p>
    <w:p w14:paraId="2C43EB3B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19326B">
        <w:rPr>
          <w:rFonts w:cs="Helvetica"/>
          <w:bCs/>
          <w:color w:val="000000"/>
          <w:sz w:val="28"/>
          <w:szCs w:val="28"/>
        </w:rPr>
        <w:t xml:space="preserve">13. </w:t>
      </w:r>
      <w:r w:rsidRPr="0019326B">
        <w:rPr>
          <w:rFonts w:cs="Helvetica"/>
          <w:color w:val="000000"/>
          <w:sz w:val="28"/>
          <w:szCs w:val="28"/>
        </w:rPr>
        <w:t xml:space="preserve">Descrição dos indicadores que serão utilizados para acompanhamento e avaliação dos resultados do projeto: </w:t>
      </w:r>
    </w:p>
    <w:p w14:paraId="44A3FAC5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Helvetica"/>
          <w:color w:val="000000"/>
          <w:sz w:val="28"/>
          <w:szCs w:val="28"/>
        </w:rPr>
      </w:pPr>
      <w:r w:rsidRPr="0019326B">
        <w:rPr>
          <w:rFonts w:cs="Helvetica"/>
          <w:bCs/>
          <w:color w:val="000000"/>
          <w:sz w:val="28"/>
          <w:szCs w:val="28"/>
        </w:rPr>
        <w:t xml:space="preserve">14. </w:t>
      </w:r>
      <w:r w:rsidRPr="0019326B">
        <w:rPr>
          <w:rFonts w:cs="Helvetica"/>
          <w:color w:val="000000"/>
          <w:sz w:val="28"/>
          <w:szCs w:val="28"/>
        </w:rPr>
        <w:t>Outras considerações:</w:t>
      </w:r>
      <w:r w:rsidRPr="0019326B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1D82437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Helvetica"/>
          <w:color w:val="000000"/>
          <w:sz w:val="28"/>
          <w:szCs w:val="28"/>
        </w:rPr>
      </w:pPr>
    </w:p>
    <w:p w14:paraId="3BF24B37" w14:textId="77777777" w:rsidR="0019326B" w:rsidRPr="0019326B" w:rsidRDefault="0019326B" w:rsidP="0019326B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19326B">
        <w:rPr>
          <w:rFonts w:cs="Helvetica"/>
          <w:bCs/>
          <w:color w:val="000000"/>
          <w:sz w:val="28"/>
          <w:szCs w:val="28"/>
        </w:rPr>
        <w:t xml:space="preserve">15. </w:t>
      </w:r>
      <w:r w:rsidRPr="0019326B">
        <w:rPr>
          <w:rFonts w:cs="Helvetica"/>
          <w:color w:val="000000"/>
          <w:sz w:val="28"/>
          <w:szCs w:val="28"/>
        </w:rPr>
        <w:t xml:space="preserve">Principais Referências Bibliográficas: </w:t>
      </w:r>
    </w:p>
    <w:p w14:paraId="593C52C6" w14:textId="77777777" w:rsidR="0032444F" w:rsidRPr="0019326B" w:rsidRDefault="0032444F" w:rsidP="002A733D">
      <w:pPr>
        <w:rPr>
          <w:bCs/>
        </w:rPr>
      </w:pPr>
    </w:p>
    <w:p w14:paraId="7A404EF1" w14:textId="77777777" w:rsidR="0032444F" w:rsidRPr="0019326B" w:rsidRDefault="0032444F" w:rsidP="002A733D">
      <w:pPr>
        <w:rPr>
          <w:bCs/>
        </w:rPr>
      </w:pPr>
    </w:p>
    <w:p w14:paraId="10216BAA" w14:textId="77777777" w:rsidR="002A733D" w:rsidRPr="0019326B" w:rsidRDefault="002A733D" w:rsidP="002A733D">
      <w:pPr>
        <w:rPr>
          <w:bCs/>
        </w:rPr>
      </w:pPr>
    </w:p>
    <w:p w14:paraId="6D2C12D3" w14:textId="77777777" w:rsidR="002A733D" w:rsidRPr="0019326B" w:rsidRDefault="002A733D" w:rsidP="002A733D"/>
    <w:p w14:paraId="4EDB2016" w14:textId="77777777" w:rsidR="00391705" w:rsidRPr="0019326B" w:rsidRDefault="00391705" w:rsidP="00A52BEF"/>
    <w:sectPr w:rsidR="00391705" w:rsidRPr="0019326B" w:rsidSect="002A733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2D2B" w14:textId="77777777" w:rsidR="00F64AF7" w:rsidRDefault="00F64AF7" w:rsidP="0019326B">
      <w:r>
        <w:separator/>
      </w:r>
    </w:p>
  </w:endnote>
  <w:endnote w:type="continuationSeparator" w:id="0">
    <w:p w14:paraId="1D560B6B" w14:textId="77777777" w:rsidR="00F64AF7" w:rsidRDefault="00F64AF7" w:rsidP="001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68E7" w14:textId="77777777" w:rsidR="00F64AF7" w:rsidRDefault="00F64AF7" w:rsidP="0019326B">
      <w:r>
        <w:separator/>
      </w:r>
    </w:p>
  </w:footnote>
  <w:footnote w:type="continuationSeparator" w:id="0">
    <w:p w14:paraId="549BC3FD" w14:textId="77777777" w:rsidR="00F64AF7" w:rsidRDefault="00F64AF7" w:rsidP="0019326B">
      <w:r>
        <w:continuationSeparator/>
      </w:r>
    </w:p>
  </w:footnote>
  <w:footnote w:id="1">
    <w:p w14:paraId="3826EB8B" w14:textId="77777777" w:rsidR="0019326B" w:rsidRPr="0019326B" w:rsidRDefault="0019326B">
      <w:pPr>
        <w:pStyle w:val="Textodenotaderodap"/>
        <w:rPr>
          <w:sz w:val="20"/>
          <w:szCs w:val="20"/>
          <w:lang w:val="en-US"/>
        </w:rPr>
      </w:pPr>
      <w:r w:rsidRPr="0019326B">
        <w:rPr>
          <w:rStyle w:val="Refdenotaderodap"/>
          <w:sz w:val="20"/>
          <w:szCs w:val="20"/>
        </w:rPr>
        <w:footnoteRef/>
      </w:r>
      <w:r w:rsidRPr="0019326B">
        <w:rPr>
          <w:sz w:val="20"/>
          <w:szCs w:val="20"/>
        </w:rPr>
        <w:t xml:space="preserve"> </w:t>
      </w:r>
      <w:r w:rsidRPr="0019326B">
        <w:rPr>
          <w:b/>
          <w:bCs/>
          <w:i/>
          <w:iCs/>
          <w:sz w:val="20"/>
          <w:szCs w:val="20"/>
        </w:rPr>
        <w:t>A equipe técnica poderá ser constituída por pesquisadores, alunos e técnicos. Outros profissionais poderão integrar a equipe na qualidade de colaboradores.</w:t>
      </w:r>
    </w:p>
  </w:footnote>
  <w:footnote w:id="2">
    <w:p w14:paraId="4826F8F4" w14:textId="77777777" w:rsidR="0019326B" w:rsidRPr="0019326B" w:rsidRDefault="0019326B">
      <w:pPr>
        <w:pStyle w:val="Textodenotaderodap"/>
        <w:rPr>
          <w:sz w:val="20"/>
          <w:szCs w:val="20"/>
          <w:lang w:val="en-US"/>
        </w:rPr>
      </w:pPr>
      <w:r w:rsidRPr="0019326B">
        <w:rPr>
          <w:rStyle w:val="Refdenotaderodap"/>
          <w:sz w:val="20"/>
          <w:szCs w:val="20"/>
        </w:rPr>
        <w:footnoteRef/>
      </w:r>
      <w:r w:rsidRPr="0019326B">
        <w:rPr>
          <w:sz w:val="20"/>
          <w:szCs w:val="20"/>
        </w:rPr>
        <w:t xml:space="preserve"> </w:t>
      </w:r>
      <w:r w:rsidRPr="0019326B">
        <w:rPr>
          <w:b/>
          <w:bCs/>
          <w:i/>
          <w:iCs/>
          <w:sz w:val="20"/>
          <w:szCs w:val="20"/>
        </w:rPr>
        <w:t>Metas expressam, em dados quantitativos e/ou qualitativos, como os resultados planejados e esperados devem ser alcançados.</w:t>
      </w:r>
    </w:p>
  </w:footnote>
  <w:footnote w:id="3">
    <w:p w14:paraId="1A299118" w14:textId="77777777" w:rsidR="0019326B" w:rsidRPr="0019326B" w:rsidRDefault="0019326B">
      <w:pPr>
        <w:pStyle w:val="Textodenotaderodap"/>
        <w:rPr>
          <w:lang w:val="en-US"/>
        </w:rPr>
      </w:pPr>
      <w:r w:rsidRPr="0019326B">
        <w:rPr>
          <w:rStyle w:val="Refdenotaderodap"/>
          <w:sz w:val="20"/>
          <w:szCs w:val="20"/>
        </w:rPr>
        <w:footnoteRef/>
      </w:r>
      <w:r w:rsidRPr="0019326B">
        <w:rPr>
          <w:sz w:val="20"/>
          <w:szCs w:val="20"/>
        </w:rPr>
        <w:t xml:space="preserve"> </w:t>
      </w:r>
      <w:r w:rsidRPr="0019326B">
        <w:rPr>
          <w:b/>
          <w:bCs/>
          <w:i/>
          <w:iCs/>
          <w:sz w:val="20"/>
          <w:szCs w:val="20"/>
        </w:rPr>
        <w:t>Divulgação científica entendida como um conjunto de ações para a democratização do conhecimento, de modo adequado ao público beneficiário e com envolvimento de equipe interdisciplinar desde o início da pesquisa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EF"/>
    <w:rsid w:val="0019326B"/>
    <w:rsid w:val="002A733D"/>
    <w:rsid w:val="0032444F"/>
    <w:rsid w:val="00391705"/>
    <w:rsid w:val="008502FF"/>
    <w:rsid w:val="00A25CF4"/>
    <w:rsid w:val="00A52BEF"/>
    <w:rsid w:val="00C32C79"/>
    <w:rsid w:val="00EA36AE"/>
    <w:rsid w:val="00F105DD"/>
    <w:rsid w:val="00F64AF7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26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9326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9326B"/>
  </w:style>
  <w:style w:type="character" w:styleId="Refdenotaderodap">
    <w:name w:val="footnote reference"/>
    <w:basedOn w:val="Fontepargpadro"/>
    <w:uiPriority w:val="99"/>
    <w:unhideWhenUsed/>
    <w:rsid w:val="0019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1698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2019-02-04T16:43:00Z</dcterms:created>
  <dcterms:modified xsi:type="dcterms:W3CDTF">2019-02-04T16:43:00Z</dcterms:modified>
</cp:coreProperties>
</file>